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9737A" w14:textId="2B68F0D2" w:rsidR="000E2DE8" w:rsidRPr="00A17615" w:rsidRDefault="00935975" w:rsidP="00A17615">
      <w:pPr>
        <w:rPr>
          <w:b/>
        </w:rPr>
      </w:pPr>
      <w:r>
        <w:rPr>
          <w:b/>
        </w:rPr>
        <w:t xml:space="preserve">01-5 </w:t>
      </w:r>
      <w:r w:rsidR="000036B7" w:rsidRPr="00A17615">
        <w:rPr>
          <w:b/>
        </w:rPr>
        <w:t>Indukční deska</w:t>
      </w:r>
    </w:p>
    <w:p w14:paraId="7B7FDED1" w14:textId="77777777" w:rsidR="00C7543D" w:rsidRPr="00C7543D" w:rsidRDefault="00C7543D" w:rsidP="00C7543D">
      <w:pPr>
        <w:rPr>
          <w:b/>
        </w:rPr>
      </w:pPr>
    </w:p>
    <w:p w14:paraId="7393ED69" w14:textId="49C764DC" w:rsidR="000036B7" w:rsidRDefault="000036B7" w:rsidP="000036B7">
      <w:r>
        <w:t>Dotykové ovládání</w:t>
      </w:r>
      <w:r w:rsidR="00935975">
        <w:t xml:space="preserve"> se zvukovou odezvou</w:t>
      </w:r>
    </w:p>
    <w:p w14:paraId="15282AE1" w14:textId="2E5E0A1A" w:rsidR="00935975" w:rsidRDefault="00935975" w:rsidP="000036B7">
      <w:r>
        <w:t>Min. 4 varné zóny</w:t>
      </w:r>
    </w:p>
    <w:p w14:paraId="0D07CE28" w14:textId="77777777" w:rsidR="000036B7" w:rsidRDefault="000036B7" w:rsidP="000036B7">
      <w:r>
        <w:t>Automatická detekce nádobí</w:t>
      </w:r>
    </w:p>
    <w:p w14:paraId="7F7C957E" w14:textId="77777777" w:rsidR="000036B7" w:rsidRDefault="000036B7" w:rsidP="000036B7">
      <w:r>
        <w:t>Zóny s možností zvýšeného výkonu</w:t>
      </w:r>
    </w:p>
    <w:p w14:paraId="697FEF1E" w14:textId="77777777" w:rsidR="000036B7" w:rsidRDefault="000036B7" w:rsidP="000036B7">
      <w:r>
        <w:t>Funkce automatického vypnutí</w:t>
      </w:r>
    </w:p>
    <w:p w14:paraId="6C0544E9" w14:textId="77777777" w:rsidR="000036B7" w:rsidRDefault="000036B7" w:rsidP="000036B7">
      <w:r>
        <w:t>Dětský zámek</w:t>
      </w:r>
    </w:p>
    <w:p w14:paraId="213197E1" w14:textId="3DC5BD58" w:rsidR="000036B7" w:rsidRDefault="00956F13" w:rsidP="000036B7">
      <w:r>
        <w:t>Ukazatel</w:t>
      </w:r>
      <w:bookmarkStart w:id="0" w:name="_GoBack"/>
      <w:bookmarkEnd w:id="0"/>
      <w:r w:rsidR="000036B7">
        <w:t xml:space="preserve"> zbytkového tepla</w:t>
      </w:r>
    </w:p>
    <w:p w14:paraId="069C68AF" w14:textId="06692B81" w:rsidR="000036B7" w:rsidRDefault="000036B7" w:rsidP="000036B7">
      <w:r>
        <w:t xml:space="preserve">Příkon: min. </w:t>
      </w:r>
      <w:r w:rsidR="00935975">
        <w:t xml:space="preserve">6 000 </w:t>
      </w:r>
      <w:r>
        <w:t>W</w:t>
      </w:r>
    </w:p>
    <w:p w14:paraId="02ED8EC4" w14:textId="19BA9B60" w:rsidR="002B74CB" w:rsidRDefault="002B74CB" w:rsidP="000036B7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B74CB"/>
    <w:rsid w:val="004D0F59"/>
    <w:rsid w:val="00561042"/>
    <w:rsid w:val="0072197A"/>
    <w:rsid w:val="00935975"/>
    <w:rsid w:val="00956F13"/>
    <w:rsid w:val="009F3665"/>
    <w:rsid w:val="00A17615"/>
    <w:rsid w:val="00AB5B10"/>
    <w:rsid w:val="00C4476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C057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2022-07-11T09:24:00Z</dcterms:created>
  <dcterms:modified xsi:type="dcterms:W3CDTF">2022-08-29T07:16:00Z</dcterms:modified>
</cp:coreProperties>
</file>